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5C5887" w:rsidRPr="005C5887" w:rsidRDefault="005C5887" w:rsidP="005C5887">
      <w:pPr>
        <w:jc w:val="center"/>
        <w:rPr>
          <w:sz w:val="28"/>
          <w:u w:val="single"/>
        </w:rPr>
      </w:pPr>
      <w:r w:rsidRPr="005C5887">
        <w:rPr>
          <w:rFonts w:ascii="Calibri" w:hAnsi="Calibri"/>
          <w:b/>
          <w:noProof/>
          <w:sz w:val="32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4902835</wp:posOffset>
                </wp:positionH>
                <wp:positionV relativeFrom="paragraph">
                  <wp:posOffset>-438785</wp:posOffset>
                </wp:positionV>
                <wp:extent cx="1400810" cy="295910"/>
                <wp:effectExtent l="6985" t="9525" r="11430" b="889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0810" cy="2959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FF61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C5887" w:rsidRPr="00604EBE" w:rsidRDefault="005C5887" w:rsidP="005C5887">
                            <w:pPr>
                              <w:jc w:val="center"/>
                              <w:rPr>
                                <w:color w:val="ED7D31"/>
                              </w:rPr>
                            </w:pPr>
                            <w:r w:rsidRPr="00557E86">
                              <w:rPr>
                                <w:rFonts w:ascii="Calibri" w:hAnsi="Calibri"/>
                                <w:b/>
                                <w:color w:val="FF0000"/>
                              </w:rPr>
                              <w:t>RED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 xml:space="preserve"> and </w:t>
                            </w:r>
                            <w:r w:rsidRPr="00604EBE">
                              <w:rPr>
                                <w:rFonts w:ascii="Calibri" w:hAnsi="Calibri"/>
                                <w:b/>
                                <w:color w:val="ED7D31"/>
                              </w:rPr>
                              <w:t>ORANGE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86.05pt;margin-top:-34.55pt;width:110.3pt;height:2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FdFhAIAAA8FAAAOAAAAZHJzL2Uyb0RvYy54bWysVNuO2jAQfa/Uf7D8DkloYCHasKIEqkrb&#10;i7TbDzC2Q6w6tmsbkm3Vf+/YAZZtX6qqPJhxZnxmjueMb+/6VqIjt05oVeJsnGLEFdVMqH2Jvzxu&#10;R3OMnCeKEakVL/ETd/hu+frVbWcKPtGNloxbBCDKFZ0pceO9KZLE0Ya3xI214QqctbYt8bC1+4RZ&#10;0gF6K5NJms6STltmrKbcOfhaDU68jPh1zan/VNeOeyRLDLX5uNq47sKaLG9JsbfENIKeyiD/UEVL&#10;hIKkF6iKeIIOVvwB1QpqtdO1H1PdJrquBeWRA7DJ0t/YPDTE8MgFLseZyzW5/wdLPx4/WyQY9A4j&#10;RVpo0SPvPXqre5SF2+mMKyDowUCY7+FziAxMnbnX9KtDSq8bovZ8Za3uGk4YVBdPJldHBxwXQHbd&#10;B80gDTl4HYH62rYBEC4DATp06enSmVAKDSnzNJ1n4KLgmyymC7ChuIQU59PGOv+O6xYFo8QWOh/R&#10;yfHe+SH0HBKSKb0VUsbuS4W6Ei+mk+nAS0vBgjOStPvdWlp0JEE/8XfK667DWuFBxVK0JZ5fgkgR&#10;bmOjWMziiZCDDUVLFcCBHNR2sga1/Fiki818M89H+WS2GeVpVY1W23U+mm2zm2n1plqvq+xnqDPL&#10;i0YwxlUo9azcLP87ZZxmaNDcRbsvKLlr5rNsu50NTYXGPzNPXpYRGwKszv+RXZRB6PygAd/veriQ&#10;oI2dZk8gCKuHqYRXBIxG2+8YdTCRJXbfDsRyjOR7BaJaZHkeRjhu8unNBDb22rO79hBFAarEHqPB&#10;XPth7A/Gin0DmQYZK70CIdYiauS5KqAQNjB1kczphQhjfb2PUc/v2PIXAAAA//8DAFBLAwQUAAYA&#10;CAAAACEAVm491eAAAAALAQAADwAAAGRycy9kb3ducmV2LnhtbEyPTU7DMBBG90jcwRokdq1TC5om&#10;xKlQpUoI2ND2AG48TQLxOIqdJtyeYQW7+Xn65k2xnV0nrjiE1pOG1TIBgVR521Kt4XTcLzYgQjRk&#10;TecJNXxjgG15e1OY3PqJPvB6iLXgEAq50dDE2OdShqpBZ8LS90i8u/jBmcjtUEs7mInDXSdVkqyl&#10;My3xhcb0uGuw+jqMTsNn9drOu7fmOJ38i9s/jOHdXzZa39/Nz08gIs7xD4ZffVaHkp3OfiQbRKch&#10;TdWKUQ2LdcYFE1mmUhBnnij1CLIs5P8fyh8AAAD//wMAUEsBAi0AFAAGAAgAAAAhALaDOJL+AAAA&#10;4QEAABMAAAAAAAAAAAAAAAAAAAAAAFtDb250ZW50X1R5cGVzXS54bWxQSwECLQAUAAYACAAAACEA&#10;OP0h/9YAAACUAQAACwAAAAAAAAAAAAAAAAAvAQAAX3JlbHMvLnJlbHNQSwECLQAUAAYACAAAACEA&#10;NXhXRYQCAAAPBQAADgAAAAAAAAAAAAAAAAAuAgAAZHJzL2Uyb0RvYy54bWxQSwECLQAUAAYACAAA&#10;ACEAVm491eAAAAALAQAADwAAAAAAAAAAAAAAAADeBAAAZHJzL2Rvd25yZXYueG1sUEsFBgAAAAAE&#10;AAQA8wAAAOsFAAAAAA==&#10;" filled="f" fillcolor="#61ff61">
                <v:textbox>
                  <w:txbxContent>
                    <w:p w:rsidR="005C5887" w:rsidRPr="00604EBE" w:rsidRDefault="005C5887" w:rsidP="005C5887">
                      <w:pPr>
                        <w:jc w:val="center"/>
                        <w:rPr>
                          <w:color w:val="ED7D31"/>
                        </w:rPr>
                      </w:pPr>
                      <w:r w:rsidRPr="00557E86">
                        <w:rPr>
                          <w:rFonts w:ascii="Calibri" w:hAnsi="Calibri"/>
                          <w:b/>
                          <w:color w:val="FF0000"/>
                        </w:rPr>
                        <w:t>RED</w:t>
                      </w:r>
                      <w:r>
                        <w:rPr>
                          <w:rFonts w:ascii="Calibri" w:hAnsi="Calibri"/>
                          <w:b/>
                        </w:rPr>
                        <w:t xml:space="preserve"> and </w:t>
                      </w:r>
                      <w:r w:rsidRPr="00604EBE">
                        <w:rPr>
                          <w:rFonts w:ascii="Calibri" w:hAnsi="Calibri"/>
                          <w:b/>
                          <w:color w:val="ED7D31"/>
                        </w:rPr>
                        <w:t>ORANGE</w:t>
                      </w:r>
                    </w:p>
                  </w:txbxContent>
                </v:textbox>
              </v:shape>
            </w:pict>
          </mc:Fallback>
        </mc:AlternateContent>
      </w:r>
      <w:r w:rsidRPr="005C5887">
        <w:rPr>
          <w:rFonts w:ascii="Calibri" w:hAnsi="Calibri"/>
          <w:b/>
          <w:sz w:val="36"/>
          <w:u w:val="single"/>
        </w:rPr>
        <w:t>True or False?</w:t>
      </w:r>
    </w:p>
    <w:p w:rsidR="005C5887" w:rsidRPr="005C5887" w:rsidRDefault="005C5887" w:rsidP="005C5887">
      <w:pPr>
        <w:jc w:val="right"/>
        <w:rPr>
          <w:rFonts w:ascii="Comic Sans MS" w:hAnsi="Comic Sans MS"/>
          <w:sz w:val="14"/>
        </w:rPr>
      </w:pPr>
    </w:p>
    <w:p w:rsidR="005C5887" w:rsidRPr="002D0C70" w:rsidRDefault="005C5887" w:rsidP="005C5887">
      <w:pPr>
        <w:numPr>
          <w:ilvl w:val="0"/>
          <w:numId w:val="1"/>
        </w:numPr>
        <w:rPr>
          <w:rFonts w:ascii="Calibri" w:hAnsi="Calibri"/>
          <w:b/>
          <w:color w:val="0070C0"/>
        </w:rPr>
      </w:pPr>
      <w:r w:rsidRPr="002D0C70">
        <w:rPr>
          <w:rFonts w:ascii="Calibri" w:hAnsi="Calibri"/>
          <w:i/>
          <w:color w:val="0070C0"/>
        </w:rPr>
        <w:t>Read the statements about CCTV cameras in schools</w:t>
      </w:r>
    </w:p>
    <w:p w:rsidR="005C5887" w:rsidRDefault="005C5887" w:rsidP="005C5887">
      <w:pPr>
        <w:numPr>
          <w:ilvl w:val="0"/>
          <w:numId w:val="1"/>
        </w:numPr>
        <w:rPr>
          <w:rFonts w:ascii="Calibri" w:hAnsi="Calibri"/>
          <w:i/>
          <w:color w:val="0070C0"/>
        </w:rPr>
      </w:pPr>
      <w:r w:rsidRPr="002D0C70">
        <w:rPr>
          <w:rFonts w:ascii="Calibri" w:hAnsi="Calibri"/>
          <w:i/>
          <w:color w:val="0070C0"/>
        </w:rPr>
        <w:t>Sort them into 3 different categories – fact, opinion or ‘not sure’</w:t>
      </w:r>
    </w:p>
    <w:p w:rsidR="005C5887" w:rsidRPr="002D0C70" w:rsidRDefault="005C5887" w:rsidP="005C5887">
      <w:pPr>
        <w:numPr>
          <w:ilvl w:val="0"/>
          <w:numId w:val="1"/>
        </w:numPr>
        <w:rPr>
          <w:rFonts w:ascii="Calibri" w:hAnsi="Calibri"/>
          <w:i/>
          <w:color w:val="0070C0"/>
        </w:rPr>
      </w:pPr>
      <w:r>
        <w:rPr>
          <w:rFonts w:ascii="Calibri" w:hAnsi="Calibri"/>
          <w:i/>
          <w:color w:val="0070C0"/>
        </w:rPr>
        <w:t>S</w:t>
      </w:r>
      <w:r w:rsidRPr="002D0C70">
        <w:rPr>
          <w:rFonts w:ascii="Calibri" w:hAnsi="Calibri"/>
          <w:i/>
          <w:color w:val="0070C0"/>
        </w:rPr>
        <w:t>tick them onto a plain sheet of paper/</w:t>
      </w:r>
      <w:r>
        <w:rPr>
          <w:rFonts w:ascii="Calibri" w:hAnsi="Calibri"/>
          <w:i/>
          <w:color w:val="0070C0"/>
        </w:rPr>
        <w:t>into your book</w:t>
      </w:r>
      <w:r w:rsidRPr="002D0C70">
        <w:rPr>
          <w:rFonts w:ascii="Calibri" w:hAnsi="Calibri"/>
          <w:i/>
          <w:color w:val="0070C0"/>
        </w:rPr>
        <w:t xml:space="preserve"> </w:t>
      </w:r>
    </w:p>
    <w:p w:rsidR="005C5887" w:rsidRPr="002D0C70" w:rsidRDefault="005C5887" w:rsidP="005C5887">
      <w:pPr>
        <w:numPr>
          <w:ilvl w:val="0"/>
          <w:numId w:val="1"/>
        </w:numPr>
        <w:rPr>
          <w:rFonts w:ascii="Calibri" w:hAnsi="Calibri"/>
          <w:i/>
          <w:color w:val="0070C0"/>
        </w:rPr>
      </w:pPr>
      <w:r w:rsidRPr="002D0C70">
        <w:rPr>
          <w:rFonts w:ascii="Calibri" w:hAnsi="Calibri"/>
          <w:i/>
          <w:color w:val="0070C0"/>
        </w:rPr>
        <w:t>Label each category by writing a heading.</w:t>
      </w:r>
    </w:p>
    <w:p w:rsidR="005C5887" w:rsidRDefault="005C5887" w:rsidP="005C5887">
      <w:pPr>
        <w:jc w:val="center"/>
        <w:rPr>
          <w:rFonts w:ascii="Calibri" w:hAnsi="Calibri"/>
          <w:b/>
        </w:rPr>
      </w:pPr>
    </w:p>
    <w:p w:rsidR="005C5887" w:rsidRDefault="005C5887" w:rsidP="005C5887">
      <w:pPr>
        <w:jc w:val="center"/>
        <w:rPr>
          <w:rFonts w:ascii="Calibri" w:hAnsi="Calibri"/>
          <w:b/>
        </w:rPr>
      </w:pPr>
      <w:r w:rsidRPr="006627F3">
        <w:rPr>
          <w:rFonts w:ascii="Calibri" w:hAnsi="Calibri"/>
          <w:b/>
        </w:rPr>
        <w:t>CCTV cameras should not be installed in all classrooms in the UK</w:t>
      </w:r>
    </w:p>
    <w:p w:rsidR="005C5887" w:rsidRDefault="005C5887" w:rsidP="005C5887">
      <w:pPr>
        <w:jc w:val="center"/>
        <w:rPr>
          <w:rFonts w:ascii="Calibri" w:hAnsi="Calibri"/>
          <w:b/>
        </w:rPr>
      </w:pPr>
    </w:p>
    <w:tbl>
      <w:tblPr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CellMar>
          <w:left w:w="227" w:type="dxa"/>
          <w:right w:w="227" w:type="dxa"/>
        </w:tblCellMar>
        <w:tblLook w:val="04A0" w:firstRow="1" w:lastRow="0" w:firstColumn="1" w:lastColumn="0" w:noHBand="0" w:noVBand="1"/>
      </w:tblPr>
      <w:tblGrid>
        <w:gridCol w:w="4498"/>
        <w:gridCol w:w="4518"/>
      </w:tblGrid>
      <w:tr w:rsidR="005C5887" w:rsidRPr="001F282D" w:rsidTr="005903F6">
        <w:trPr>
          <w:trHeight w:val="1644"/>
        </w:trPr>
        <w:tc>
          <w:tcPr>
            <w:tcW w:w="4981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5C5887" w:rsidRPr="001F282D" w:rsidRDefault="005C5887" w:rsidP="005903F6">
            <w:pPr>
              <w:jc w:val="center"/>
              <w:rPr>
                <w:rFonts w:ascii="Calibri" w:hAnsi="Calibri" w:cs="Calibri"/>
              </w:rPr>
            </w:pPr>
            <w:r w:rsidRPr="001F282D">
              <w:rPr>
                <w:rFonts w:ascii="Calibri" w:hAnsi="Calibri"/>
              </w:rPr>
              <w:t>Over the past two decades, CCTV cameras have been introduced into shops, streets and public spaces in order to attempt to reduce crime.</w:t>
            </w:r>
          </w:p>
        </w:tc>
        <w:tc>
          <w:tcPr>
            <w:tcW w:w="4981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5C5887" w:rsidRPr="001F282D" w:rsidRDefault="005C5887" w:rsidP="005903F6">
            <w:pPr>
              <w:jc w:val="center"/>
              <w:rPr>
                <w:rFonts w:ascii="Calibri" w:hAnsi="Calibri" w:cs="Calibri"/>
              </w:rPr>
            </w:pPr>
            <w:r w:rsidRPr="001F282D">
              <w:rPr>
                <w:rFonts w:ascii="Calibri" w:hAnsi="Calibri"/>
              </w:rPr>
              <w:t>In the United Kingdom, there are an estimated four million cameras in use – more than any other country in the world.</w:t>
            </w:r>
          </w:p>
        </w:tc>
      </w:tr>
      <w:tr w:rsidR="005C5887" w:rsidRPr="001F282D" w:rsidTr="005903F6">
        <w:trPr>
          <w:trHeight w:val="1644"/>
        </w:trPr>
        <w:tc>
          <w:tcPr>
            <w:tcW w:w="4981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5C5887" w:rsidRPr="001F282D" w:rsidRDefault="005C5887" w:rsidP="005903F6">
            <w:pPr>
              <w:jc w:val="center"/>
              <w:rPr>
                <w:rFonts w:ascii="Calibri" w:hAnsi="Calibri" w:cs="Calibri"/>
              </w:rPr>
            </w:pPr>
            <w:r w:rsidRPr="001F282D">
              <w:rPr>
                <w:rFonts w:ascii="Calibri" w:hAnsi="Calibri"/>
              </w:rPr>
              <w:t>A recent study shows just 3% of street crime in London was solved using evidence from CCTV cameras.</w:t>
            </w:r>
          </w:p>
        </w:tc>
        <w:tc>
          <w:tcPr>
            <w:tcW w:w="4981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5C5887" w:rsidRPr="001F282D" w:rsidRDefault="005C5887" w:rsidP="005903F6">
            <w:pPr>
              <w:jc w:val="center"/>
              <w:rPr>
                <w:rFonts w:ascii="Calibri" w:hAnsi="Calibri" w:cs="Calibri"/>
              </w:rPr>
            </w:pPr>
            <w:r w:rsidRPr="001F282D">
              <w:rPr>
                <w:rFonts w:ascii="Calibri" w:hAnsi="Calibri" w:cs="Calibri"/>
              </w:rPr>
              <w:t>Cameras make streets look unfriendly.</w:t>
            </w:r>
          </w:p>
        </w:tc>
      </w:tr>
      <w:tr w:rsidR="005C5887" w:rsidRPr="001F282D" w:rsidTr="005903F6">
        <w:trPr>
          <w:trHeight w:val="1644"/>
        </w:trPr>
        <w:tc>
          <w:tcPr>
            <w:tcW w:w="4981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5C5887" w:rsidRPr="001F282D" w:rsidRDefault="005C5887" w:rsidP="005903F6">
            <w:pPr>
              <w:jc w:val="center"/>
              <w:rPr>
                <w:rFonts w:ascii="Calibri" w:hAnsi="Calibri"/>
              </w:rPr>
            </w:pPr>
            <w:r w:rsidRPr="001F282D">
              <w:rPr>
                <w:rFonts w:ascii="Calibri" w:hAnsi="Calibri"/>
              </w:rPr>
              <w:t>Most secondary schools in the UK have over twenty CCTV cameras.</w:t>
            </w:r>
          </w:p>
        </w:tc>
        <w:tc>
          <w:tcPr>
            <w:tcW w:w="4981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5C5887" w:rsidRPr="001F282D" w:rsidRDefault="005C5887" w:rsidP="005903F6">
            <w:pPr>
              <w:jc w:val="center"/>
              <w:rPr>
                <w:rFonts w:ascii="Calibri" w:hAnsi="Calibri"/>
              </w:rPr>
            </w:pPr>
            <w:r w:rsidRPr="001F282D">
              <w:rPr>
                <w:rFonts w:ascii="Calibri" w:hAnsi="Calibri"/>
              </w:rPr>
              <w:t xml:space="preserve">However, although cameras may help to identify a person who has committed a crime, they do not help to </w:t>
            </w:r>
            <w:r w:rsidRPr="001F282D">
              <w:rPr>
                <w:rFonts w:ascii="Calibri" w:hAnsi="Calibri"/>
                <w:i/>
              </w:rPr>
              <w:t xml:space="preserve">prevent </w:t>
            </w:r>
            <w:r w:rsidRPr="001F282D">
              <w:rPr>
                <w:rFonts w:ascii="Calibri" w:hAnsi="Calibri"/>
              </w:rPr>
              <w:t>it from happening.</w:t>
            </w:r>
          </w:p>
        </w:tc>
      </w:tr>
      <w:tr w:rsidR="005C5887" w:rsidRPr="001F282D" w:rsidTr="005903F6">
        <w:trPr>
          <w:trHeight w:val="1644"/>
        </w:trPr>
        <w:tc>
          <w:tcPr>
            <w:tcW w:w="4981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5C5887" w:rsidRPr="001F282D" w:rsidRDefault="005C5887" w:rsidP="005903F6">
            <w:pPr>
              <w:jc w:val="center"/>
              <w:rPr>
                <w:rFonts w:ascii="Calibri" w:hAnsi="Calibri" w:cs="Calibri"/>
              </w:rPr>
            </w:pPr>
            <w:r w:rsidRPr="001F282D">
              <w:rPr>
                <w:rFonts w:ascii="Calibri" w:hAnsi="Calibri"/>
              </w:rPr>
              <w:t>Surely schools should spend this money on better facilities for their students?</w:t>
            </w:r>
          </w:p>
        </w:tc>
        <w:tc>
          <w:tcPr>
            <w:tcW w:w="4981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5C5887" w:rsidRPr="001F282D" w:rsidRDefault="005C5887" w:rsidP="005903F6">
            <w:pPr>
              <w:ind w:firstLine="720"/>
              <w:jc w:val="center"/>
              <w:rPr>
                <w:rFonts w:ascii="Calibri" w:hAnsi="Calibri"/>
              </w:rPr>
            </w:pPr>
            <w:r w:rsidRPr="001F282D">
              <w:rPr>
                <w:rFonts w:ascii="Calibri" w:hAnsi="Calibri"/>
              </w:rPr>
              <w:t>CCTV is likely to simply distract pupils from learning and teachers from teaching.</w:t>
            </w:r>
          </w:p>
          <w:p w:rsidR="005C5887" w:rsidRPr="001F282D" w:rsidRDefault="005C5887" w:rsidP="005903F6">
            <w:pPr>
              <w:jc w:val="center"/>
              <w:rPr>
                <w:rFonts w:ascii="Calibri" w:hAnsi="Calibri" w:cs="Calibri"/>
              </w:rPr>
            </w:pPr>
          </w:p>
        </w:tc>
      </w:tr>
      <w:tr w:rsidR="005C5887" w:rsidRPr="001F282D" w:rsidTr="005903F6">
        <w:trPr>
          <w:trHeight w:val="1644"/>
        </w:trPr>
        <w:tc>
          <w:tcPr>
            <w:tcW w:w="4981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5C5887" w:rsidRPr="001F282D" w:rsidRDefault="005C5887" w:rsidP="005903F6">
            <w:pPr>
              <w:jc w:val="center"/>
              <w:rPr>
                <w:rFonts w:ascii="Calibri" w:hAnsi="Calibri" w:cs="Calibri"/>
              </w:rPr>
            </w:pPr>
            <w:r w:rsidRPr="001F282D">
              <w:rPr>
                <w:rFonts w:ascii="Calibri" w:hAnsi="Calibri"/>
              </w:rPr>
              <w:t>Cameras should be installed into all classrooms in the UK as this will improve pupil behaviour.</w:t>
            </w:r>
          </w:p>
        </w:tc>
        <w:tc>
          <w:tcPr>
            <w:tcW w:w="4981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5C5887" w:rsidRPr="001F282D" w:rsidRDefault="005C5887" w:rsidP="005903F6">
            <w:pPr>
              <w:jc w:val="center"/>
              <w:rPr>
                <w:rFonts w:ascii="Calibri" w:hAnsi="Calibri" w:cs="Calibri"/>
              </w:rPr>
            </w:pPr>
            <w:r w:rsidRPr="001F282D">
              <w:rPr>
                <w:rFonts w:ascii="Calibri" w:hAnsi="Calibri"/>
              </w:rPr>
              <w:t>Students who attend schools with better facilities and more clubs are much less likely to commit crimes in school.</w:t>
            </w:r>
          </w:p>
        </w:tc>
      </w:tr>
      <w:tr w:rsidR="005C5887" w:rsidRPr="001F282D" w:rsidTr="005903F6">
        <w:trPr>
          <w:trHeight w:val="1644"/>
        </w:trPr>
        <w:tc>
          <w:tcPr>
            <w:tcW w:w="4981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5C5887" w:rsidRPr="001F282D" w:rsidRDefault="005C5887" w:rsidP="005903F6">
            <w:pPr>
              <w:jc w:val="center"/>
              <w:rPr>
                <w:rFonts w:ascii="Calibri" w:hAnsi="Calibri" w:cs="Calibri"/>
              </w:rPr>
            </w:pPr>
            <w:r w:rsidRPr="001F282D">
              <w:rPr>
                <w:rFonts w:ascii="Calibri" w:hAnsi="Calibri"/>
              </w:rPr>
              <w:t>Cameras are an invasion of the privacy of students and staff.</w:t>
            </w:r>
          </w:p>
        </w:tc>
        <w:tc>
          <w:tcPr>
            <w:tcW w:w="4981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5C5887" w:rsidRPr="001F282D" w:rsidRDefault="005C5887" w:rsidP="005903F6">
            <w:pPr>
              <w:jc w:val="center"/>
              <w:rPr>
                <w:rFonts w:ascii="Calibri" w:hAnsi="Calibri" w:cs="Calibri"/>
              </w:rPr>
            </w:pPr>
            <w:r w:rsidRPr="001F282D">
              <w:rPr>
                <w:rFonts w:ascii="Calibri" w:hAnsi="Calibri"/>
              </w:rPr>
              <w:t>The time has come to insist that cameras are removed from all schools in the UK.</w:t>
            </w:r>
          </w:p>
        </w:tc>
      </w:tr>
    </w:tbl>
    <w:p w:rsidR="00FE54BE" w:rsidRDefault="00A4626E"/>
    <w:sectPr w:rsidR="00FE54BE" w:rsidSect="005C5887">
      <w:pgSz w:w="11906" w:h="16838"/>
      <w:pgMar w:top="1440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61E9E"/>
    <w:multiLevelType w:val="hybridMultilevel"/>
    <w:tmpl w:val="891429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887"/>
    <w:rsid w:val="005C5887"/>
    <w:rsid w:val="0079007C"/>
    <w:rsid w:val="00883070"/>
    <w:rsid w:val="00A46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8EA8F8-14B9-4BB5-9A96-D15D90878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58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B653CF3-5161-4049-B661-F6AFF5185408}"/>
</file>

<file path=customXml/itemProps2.xml><?xml version="1.0" encoding="utf-8"?>
<ds:datastoreItem xmlns:ds="http://schemas.openxmlformats.org/officeDocument/2006/customXml" ds:itemID="{A35F1CF0-71C2-41AE-A6B9-C1E1240DC866}"/>
</file>

<file path=customXml/itemProps3.xml><?xml version="1.0" encoding="utf-8"?>
<ds:datastoreItem xmlns:ds="http://schemas.openxmlformats.org/officeDocument/2006/customXml" ds:itemID="{F4CE4E70-BB53-418F-98BC-F58EE5FC06D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CMurfin</dc:creator>
  <cp:keywords/>
  <dc:description/>
  <cp:lastModifiedBy>CMurfin</cp:lastModifiedBy>
  <cp:revision>2</cp:revision>
  <dcterms:created xsi:type="dcterms:W3CDTF">2021-02-22T14:55:00Z</dcterms:created>
  <dcterms:modified xsi:type="dcterms:W3CDTF">2021-02-24T14:01:00Z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